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8" w:rsidRPr="00F12D6E" w:rsidRDefault="00CF7138" w:rsidP="00CF713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F12D6E">
        <w:rPr>
          <w:bCs/>
          <w:color w:val="333333"/>
          <w:sz w:val="28"/>
          <w:szCs w:val="28"/>
        </w:rPr>
        <w:t xml:space="preserve">   В селе Красная Горка был проведен тренинг </w:t>
      </w:r>
      <w:r w:rsidRPr="00F12D6E">
        <w:rPr>
          <w:b/>
          <w:bCs/>
          <w:color w:val="333333"/>
          <w:sz w:val="28"/>
          <w:szCs w:val="28"/>
        </w:rPr>
        <w:t>«Снятие эмоционального напряжения родителей детей инвалидов</w:t>
      </w:r>
      <w:r w:rsidRPr="00F12D6E">
        <w:rPr>
          <w:bCs/>
          <w:color w:val="333333"/>
          <w:sz w:val="28"/>
          <w:szCs w:val="28"/>
        </w:rPr>
        <w:t>» с целью психологической помощи родителям  с ограниченными возможностями здоровья.</w:t>
      </w:r>
    </w:p>
    <w:p w:rsidR="00CF7138" w:rsidRPr="00F12D6E" w:rsidRDefault="00CF7138" w:rsidP="00CF71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D6E">
        <w:rPr>
          <w:bCs/>
          <w:color w:val="333333"/>
          <w:sz w:val="28"/>
          <w:szCs w:val="28"/>
        </w:rPr>
        <w:t xml:space="preserve">  Целью мероприятия было</w:t>
      </w:r>
      <w:r>
        <w:rPr>
          <w:bCs/>
          <w:color w:val="333333"/>
          <w:sz w:val="28"/>
          <w:szCs w:val="28"/>
        </w:rPr>
        <w:t xml:space="preserve">: </w:t>
      </w:r>
      <w:r w:rsidRPr="00F12D6E">
        <w:rPr>
          <w:color w:val="000000"/>
          <w:sz w:val="28"/>
          <w:szCs w:val="28"/>
        </w:rPr>
        <w:t>сплотить родителей, набраться сил, укрепить  силу духа, понять что они не одни и что есть люди у которых та же проблема –дети с ограниченными возможностями здоровья.</w:t>
      </w:r>
    </w:p>
    <w:p w:rsidR="00CF7138" w:rsidRPr="00F12D6E" w:rsidRDefault="00CF7138" w:rsidP="00CF71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D6E">
        <w:rPr>
          <w:color w:val="000000"/>
          <w:sz w:val="28"/>
          <w:szCs w:val="28"/>
        </w:rPr>
        <w:t xml:space="preserve">Были даны  правила саморегулирования, как  </w:t>
      </w:r>
      <w:r w:rsidRPr="00F12D6E">
        <w:rPr>
          <w:sz w:val="28"/>
          <w:szCs w:val="28"/>
        </w:rPr>
        <w:t>справиться с этим тяжелым   эмоциональным состоянием.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Правила саморегулирования: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тяжело ежедневно наблюдать за своим ребенком имеющим ограниченные возможности здоровья  не имея возможности помочь ему.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D6E">
        <w:rPr>
          <w:rFonts w:ascii="Times New Roman" w:hAnsi="Times New Roman" w:cs="Times New Roman"/>
          <w:sz w:val="28"/>
          <w:szCs w:val="28"/>
        </w:rPr>
        <w:t xml:space="preserve">Для того что бы помочь себе справиться с этим тяжелым   эмоциональным состоянием необходимо научиться небольшим правилам </w:t>
      </w:r>
      <w:r w:rsidRPr="00F12D6E">
        <w:rPr>
          <w:rFonts w:ascii="Times New Roman" w:hAnsi="Times New Roman" w:cs="Times New Roman"/>
          <w:i/>
          <w:sz w:val="28"/>
          <w:szCs w:val="28"/>
          <w:u w:val="single"/>
        </w:rPr>
        <w:t>саморегулирования.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CF7138" w:rsidRPr="00F12D6E" w:rsidRDefault="00CF7138" w:rsidP="00CF713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забывайте говорить себе ободряющие сло</w:t>
      </w: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ва. Разве ежедневный ободряющий разговор с самим собой выглядит глупым, легкомысленным и детским? Нет, напротив, в этом самая суть здравой психологии. Беседуя с самим собой каждый день, вы мо</w:t>
      </w: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жете научиться управлять своими мыслями. Думайте о мужестве и счастье, о силе и покое.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12D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-Необходимо научиться  в стрессовой ситуации мысленно выстроить преграду, защитную «стенку» или поместить ребенка и себя в невидимый футляр, броню, для того чтобы отделиться от любого раздраженного субъекта.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-Необходимо уметь сказать себе «стоп» в случае возникновения  по объективным причинам тревожного или депрессивного состояния.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разговаривайте с ребёнком. Помните, что ни телевизор, ни компьютер не заменят вас.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-Создавайте условия для общения ребёнка со сверстниками.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CF7138" w:rsidRPr="00F12D6E" w:rsidRDefault="00CF7138" w:rsidP="00CF713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-Находите в себе силы и сохраняйте душевное равновесие. Не изводите себя упрёками.</w:t>
      </w:r>
    </w:p>
    <w:p w:rsidR="00CF7138" w:rsidRPr="00F12D6E" w:rsidRDefault="00CF7138" w:rsidP="00CF7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Разговаривайте, больше дарите любовь и внимание, обнимайте, чаще целуйте своих детей.</w:t>
      </w:r>
    </w:p>
    <w:p w:rsidR="00CF7138" w:rsidRPr="00F12D6E" w:rsidRDefault="00CF7138" w:rsidP="00CF71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F7138" w:rsidRDefault="00AC5994" w:rsidP="00AC5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2997" cy="3328704"/>
            <wp:effectExtent l="0" t="0" r="0" b="0"/>
            <wp:docPr id="1" name="Рисунок 0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2997" cy="33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994" w:rsidRDefault="00AC5994" w:rsidP="00AC5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3442335"/>
            <wp:effectExtent l="19050" t="0" r="0" b="0"/>
            <wp:docPr id="2" name="Рисунок 1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994" w:rsidRPr="00F12D6E" w:rsidRDefault="00AC5994" w:rsidP="00AC5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495" cy="3442335"/>
            <wp:effectExtent l="19050" t="0" r="0" b="0"/>
            <wp:docPr id="3" name="Рисунок 2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48" w:rsidRDefault="006E0E48"/>
    <w:sectPr w:rsidR="006E0E48" w:rsidSect="00F12D6E">
      <w:pgSz w:w="11906" w:h="16838"/>
      <w:pgMar w:top="568" w:right="851" w:bottom="284" w:left="0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246B1"/>
    <w:rsid w:val="0049127D"/>
    <w:rsid w:val="006E0E48"/>
    <w:rsid w:val="008246B1"/>
    <w:rsid w:val="00AC5994"/>
    <w:rsid w:val="00CF7138"/>
    <w:rsid w:val="00E752D6"/>
    <w:rsid w:val="00F8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PK</cp:lastModifiedBy>
  <cp:revision>2</cp:revision>
  <dcterms:created xsi:type="dcterms:W3CDTF">2019-04-02T16:15:00Z</dcterms:created>
  <dcterms:modified xsi:type="dcterms:W3CDTF">2019-04-02T16:15:00Z</dcterms:modified>
</cp:coreProperties>
</file>